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岗位名称:炉灶厨师</w:t>
      </w:r>
    </w:p>
    <w:p>
      <w:pPr>
        <w:rPr>
          <w:rFonts w:hint="eastAsia"/>
        </w:rPr>
      </w:pPr>
      <w:r>
        <w:rPr>
          <w:rFonts w:hint="eastAsia"/>
        </w:rPr>
        <w:t>直接上级:炉灶主管</w:t>
      </w:r>
    </w:p>
    <w:p>
      <w:pPr>
        <w:rPr>
          <w:rFonts w:hint="eastAsia"/>
        </w:rPr>
      </w:pPr>
      <w:r>
        <w:rPr>
          <w:rFonts w:hint="eastAsia"/>
        </w:rPr>
        <w:t>直接下级:打荷</w:t>
      </w:r>
    </w:p>
    <w:p>
      <w:pPr>
        <w:rPr>
          <w:rFonts w:hint="eastAsia"/>
        </w:rPr>
      </w:pPr>
      <w:r>
        <w:rPr>
          <w:rFonts w:hint="eastAsia"/>
        </w:rPr>
        <w:t>工作描述:执行炉灶主管的安排的各组工作，监督与检查,负责</w:t>
      </w:r>
    </w:p>
    <w:p>
      <w:pPr>
        <w:rPr>
          <w:rFonts w:hint="eastAsia"/>
        </w:rPr>
      </w:pPr>
      <w:r>
        <w:rPr>
          <w:rFonts w:hint="eastAsia"/>
        </w:rPr>
        <w:t>所属区域的环境卫生及其个人仪容仪表,节能降耗尽工作纪律。</w:t>
      </w:r>
    </w:p>
    <w:p>
      <w:pPr>
        <w:rPr>
          <w:rFonts w:hint="eastAsia"/>
        </w:rPr>
      </w:pPr>
      <w:r>
        <w:rPr>
          <w:rFonts w:hint="eastAsia"/>
        </w:rPr>
        <w:t>岗位职责:</w:t>
      </w:r>
    </w:p>
    <w:p>
      <w:pPr>
        <w:rPr>
          <w:rFonts w:hint="eastAsia"/>
        </w:rPr>
      </w:pPr>
      <w:r>
        <w:rPr>
          <w:rFonts w:hint="eastAsia"/>
        </w:rPr>
        <w:t>1.掌握所在档口的日常生产计划。</w:t>
      </w:r>
    </w:p>
    <w:p>
      <w:pPr>
        <w:rPr>
          <w:rFonts w:hint="eastAsia"/>
        </w:rPr>
      </w:pPr>
      <w:r>
        <w:rPr>
          <w:rFonts w:hint="eastAsia"/>
        </w:rPr>
        <w:t>2.每日检查开餐前的各项准备工作,如:调味品、厨具、做好半</w:t>
      </w:r>
    </w:p>
    <w:p>
      <w:pPr>
        <w:rPr>
          <w:rFonts w:hint="eastAsia"/>
        </w:rPr>
      </w:pPr>
      <w:r>
        <w:rPr>
          <w:rFonts w:hint="eastAsia"/>
        </w:rPr>
        <w:t>成的加工工作。</w:t>
      </w:r>
    </w:p>
    <w:p>
      <w:pPr>
        <w:rPr>
          <w:rFonts w:hint="eastAsia"/>
        </w:rPr>
      </w:pPr>
      <w:r>
        <w:rPr>
          <w:rFonts w:hint="eastAsia"/>
        </w:rPr>
        <w:t>3.严格把关菜肴的质量,严禁出品不合格的菜肴，拒绝加工质量</w:t>
      </w:r>
    </w:p>
    <w:p>
      <w:pPr>
        <w:rPr>
          <w:rFonts w:hint="eastAsia"/>
        </w:rPr>
      </w:pPr>
      <w:r>
        <w:rPr>
          <w:rFonts w:hint="eastAsia"/>
        </w:rPr>
        <w:t>有问题的食品,督促改刀对半成晶要精益求精，保证出品质量.</w:t>
      </w:r>
    </w:p>
    <w:p>
      <w:pPr>
        <w:rPr>
          <w:rFonts w:hint="eastAsia"/>
        </w:rPr>
      </w:pPr>
      <w:r>
        <w:rPr>
          <w:rFonts w:hint="eastAsia"/>
        </w:rPr>
        <w:t>4.熟悉各类菜肴的烹饪方法和技艺,不断强化自身技术水平,与</w:t>
      </w:r>
    </w:p>
    <w:p>
      <w:pPr>
        <w:rPr>
          <w:rFonts w:hint="eastAsia"/>
        </w:rPr>
      </w:pPr>
      <w:r>
        <w:rPr>
          <w:rFonts w:hint="eastAsia"/>
        </w:rPr>
        <w:t>同事之间互相商讨学习，不断研究开发新菜。</w:t>
      </w:r>
    </w:p>
    <w:p>
      <w:pPr>
        <w:rPr>
          <w:rFonts w:hint="eastAsia"/>
        </w:rPr>
      </w:pPr>
      <w:r>
        <w:rPr>
          <w:rFonts w:hint="eastAsia"/>
        </w:rPr>
        <w:t>5熟悉每份菜肴的份量、搭配、调料，为公司创造最大的空间和</w:t>
      </w:r>
    </w:p>
    <w:p>
      <w:pPr>
        <w:rPr>
          <w:rFonts w:hint="eastAsia"/>
        </w:rPr>
      </w:pPr>
      <w:r>
        <w:rPr>
          <w:rFonts w:hint="eastAsia"/>
        </w:rPr>
        <w:t>利润。</w:t>
      </w:r>
    </w:p>
    <w:p>
      <w:pPr>
        <w:rPr>
          <w:rFonts w:hint="eastAsia"/>
        </w:rPr>
      </w:pPr>
      <w:r>
        <w:rPr>
          <w:rFonts w:hint="eastAsia"/>
        </w:rPr>
        <w:t>6.杜绝浪费各种调料与原料。</w:t>
      </w:r>
    </w:p>
    <w:p>
      <w:pPr>
        <w:rPr>
          <w:rFonts w:hint="eastAsia"/>
        </w:rPr>
      </w:pPr>
      <w:r>
        <w:rPr>
          <w:rFonts w:hint="eastAsia"/>
        </w:rPr>
        <w:t>7.及时找出客人退回菜肴的原因,并加强分析。</w:t>
      </w:r>
    </w:p>
    <w:p>
      <w:pPr>
        <w:rPr>
          <w:rFonts w:hint="eastAsia"/>
        </w:rPr>
      </w:pPr>
      <w:r>
        <w:rPr>
          <w:rFonts w:hint="eastAsia"/>
        </w:rPr>
        <w:t>8.加强对打荷学生的技能、理论知识培训。</w:t>
      </w:r>
    </w:p>
    <w:p>
      <w:pPr>
        <w:rPr>
          <w:rFonts w:hint="eastAsia"/>
        </w:rPr>
      </w:pPr>
      <w:r>
        <w:rPr>
          <w:rFonts w:hint="eastAsia"/>
        </w:rPr>
        <w:t>9.做好本岗位的收尾工作及安全检查工作。</w:t>
      </w:r>
    </w:p>
    <w:p>
      <w:r>
        <w:rPr>
          <w:rFonts w:hint="eastAsia"/>
        </w:rPr>
        <w:t>10.完成上级领导交待的其他工作任务.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C32F4"/>
    <w:rsid w:val="48BC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2020-08-11T07:03:00Z</dcterms:created>
  <dc:creator>餐饮人周明</dc:creator>
  <cp:lastModifiedBy>餐饮人周明</cp:lastModifiedBy>
  <dcterms:modified xsi:type="dcterms:W3CDTF">2020-08-11T07:09:54Z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